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930B3AB" w:rsidR="00992628" w:rsidRPr="00D662BA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D662BA">
        <w:rPr>
          <w:rFonts w:ascii="Arial" w:hAnsi="Arial" w:cs="Arial"/>
          <w:b/>
          <w:szCs w:val="24"/>
        </w:rPr>
        <w:t xml:space="preserve">JGL </w:t>
      </w:r>
      <w:r w:rsidR="008D0B39" w:rsidRPr="00D662BA">
        <w:rPr>
          <w:rFonts w:ascii="Arial" w:hAnsi="Arial" w:cs="Arial"/>
          <w:b/>
          <w:szCs w:val="24"/>
        </w:rPr>
        <w:t>7</w:t>
      </w:r>
      <w:r w:rsidRPr="00D662BA">
        <w:rPr>
          <w:rFonts w:ascii="Arial" w:hAnsi="Arial" w:cs="Arial"/>
          <w:b/>
          <w:szCs w:val="24"/>
        </w:rPr>
        <w:t>/</w:t>
      </w:r>
      <w:r w:rsidR="002C4D49" w:rsidRPr="00D662BA">
        <w:rPr>
          <w:rFonts w:ascii="Arial" w:hAnsi="Arial" w:cs="Arial"/>
          <w:b/>
          <w:szCs w:val="24"/>
        </w:rPr>
        <w:t>2</w:t>
      </w:r>
      <w:r w:rsidR="00FA5511" w:rsidRPr="00D662BA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589652ED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EB3131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8D0B39">
        <w:rPr>
          <w:b/>
          <w:bCs/>
          <w:szCs w:val="24"/>
          <w:u w:val="single"/>
        </w:rPr>
        <w:t xml:space="preserve">divendres </w:t>
      </w:r>
      <w:r w:rsidR="008D0B39" w:rsidRPr="008D0B39">
        <w:rPr>
          <w:b/>
          <w:bCs/>
          <w:szCs w:val="24"/>
          <w:u w:val="single"/>
        </w:rPr>
        <w:t>25</w:t>
      </w:r>
      <w:r w:rsidRPr="008D0B39">
        <w:rPr>
          <w:b/>
          <w:bCs/>
          <w:szCs w:val="24"/>
          <w:u w:val="single"/>
        </w:rPr>
        <w:t xml:space="preserve"> d</w:t>
      </w:r>
      <w:r w:rsidR="00283DEE" w:rsidRPr="008D0B39">
        <w:rPr>
          <w:b/>
          <w:bCs/>
          <w:szCs w:val="24"/>
          <w:u w:val="single"/>
        </w:rPr>
        <w:t xml:space="preserve">e </w:t>
      </w:r>
      <w:r w:rsidR="008D0B39" w:rsidRPr="008D0B39">
        <w:rPr>
          <w:b/>
          <w:bCs/>
          <w:szCs w:val="24"/>
          <w:u w:val="single"/>
        </w:rPr>
        <w:t>febrer</w:t>
      </w:r>
      <w:r w:rsidR="00283DEE" w:rsidRPr="008D0B39">
        <w:rPr>
          <w:b/>
          <w:bCs/>
          <w:szCs w:val="24"/>
          <w:u w:val="single"/>
        </w:rPr>
        <w:t xml:space="preserve"> </w:t>
      </w:r>
      <w:r w:rsidRPr="008D0B39">
        <w:rPr>
          <w:b/>
          <w:bCs/>
          <w:szCs w:val="24"/>
          <w:u w:val="single"/>
        </w:rPr>
        <w:t>a les 1</w:t>
      </w:r>
      <w:r w:rsidR="00DB4A77" w:rsidRPr="008D0B39">
        <w:rPr>
          <w:b/>
          <w:bCs/>
          <w:szCs w:val="24"/>
          <w:u w:val="single"/>
        </w:rPr>
        <w:t>3</w:t>
      </w:r>
      <w:r w:rsidRPr="008D0B39">
        <w:rPr>
          <w:b/>
          <w:bCs/>
          <w:szCs w:val="24"/>
          <w:u w:val="single"/>
        </w:rPr>
        <w:t>.30 hores</w:t>
      </w:r>
      <w:r w:rsidRPr="008D0B39">
        <w:rPr>
          <w:bCs/>
          <w:szCs w:val="24"/>
        </w:rPr>
        <w:t>, a fi i efecte de tractar els assumptes inclosos</w:t>
      </w:r>
      <w:r>
        <w:rPr>
          <w:bCs/>
          <w:szCs w:val="24"/>
        </w:rPr>
        <w:t xml:space="preserve"> en l</w:t>
      </w:r>
      <w:r w:rsidR="00EB3131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EB3131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305E2701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EB3131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4C28F7AF" w14:textId="0E24CA00" w:rsidR="005E22F6" w:rsidRPr="002801C9" w:rsidRDefault="00D662BA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2801C9">
        <w:rPr>
          <w:color w:val="auto"/>
          <w:lang w:val="ca-ES"/>
        </w:rPr>
        <w:t>Aprovació, si escau, de les actes número 5/22 i 6/22</w:t>
      </w:r>
      <w:r w:rsidR="0000053E">
        <w:rPr>
          <w:color w:val="auto"/>
          <w:lang w:val="ca-ES"/>
        </w:rPr>
        <w:t>,</w:t>
      </w:r>
      <w:r w:rsidRPr="002801C9">
        <w:rPr>
          <w:color w:val="auto"/>
          <w:lang w:val="ca-ES"/>
        </w:rPr>
        <w:t xml:space="preserve"> corresponents a les sessions ordinàries de dat</w:t>
      </w:r>
      <w:r w:rsidR="001521C7">
        <w:rPr>
          <w:color w:val="auto"/>
          <w:lang w:val="ca-ES"/>
        </w:rPr>
        <w:t>es</w:t>
      </w:r>
      <w:r w:rsidRPr="002801C9">
        <w:rPr>
          <w:color w:val="auto"/>
          <w:lang w:val="ca-ES"/>
        </w:rPr>
        <w:t xml:space="preserve"> 11 i 18 de febrer de 2022.</w:t>
      </w:r>
    </w:p>
    <w:p w14:paraId="1494D398" w14:textId="2C863A33" w:rsidR="00D662BA" w:rsidRDefault="00D662BA" w:rsidP="00B53837">
      <w:pPr>
        <w:pStyle w:val="Default"/>
        <w:ind w:right="452"/>
        <w:jc w:val="both"/>
        <w:rPr>
          <w:lang w:val="ca-ES"/>
        </w:rPr>
      </w:pPr>
    </w:p>
    <w:p w14:paraId="3473710C" w14:textId="77777777" w:rsidR="00D662BA" w:rsidRPr="00DA66E9" w:rsidRDefault="00D662BA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95236C1" w14:textId="5B2AC8D3" w:rsidR="0022122A" w:rsidRDefault="0022122A" w:rsidP="002212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122A"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>aprovació de la recepció de les obres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 xml:space="preserve">urbanització de la </w:t>
      </w:r>
      <w:r w:rsidR="00662D2F">
        <w:rPr>
          <w:rFonts w:cs="Arial"/>
          <w:color w:val="000000"/>
          <w:szCs w:val="24"/>
        </w:rPr>
        <w:t>f</w:t>
      </w:r>
      <w:r w:rsidRPr="0022122A">
        <w:rPr>
          <w:rFonts w:cs="Arial"/>
          <w:color w:val="000000"/>
          <w:szCs w:val="24"/>
        </w:rPr>
        <w:t>ase 2 del protocol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>actuacions que defineix les fases del Projecte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>urbanització del Text refós del Pla parcial del Sector Finestrelles (2301/2017/2).</w:t>
      </w:r>
    </w:p>
    <w:p w14:paraId="4AC68618" w14:textId="77777777" w:rsidR="00E32428" w:rsidRDefault="00E32428" w:rsidP="00E324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EB4908" w14:textId="6B85D3D4" w:rsidR="00E32428" w:rsidRPr="00662D2F" w:rsidRDefault="00E32428" w:rsidP="00E324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662D2F">
        <w:rPr>
          <w:rFonts w:cs="Arial"/>
          <w:spacing w:val="-4"/>
          <w:szCs w:val="24"/>
        </w:rPr>
        <w:t>Proposta d</w:t>
      </w:r>
      <w:r w:rsidR="00EB3131">
        <w:rPr>
          <w:rFonts w:cs="Arial"/>
          <w:spacing w:val="-4"/>
          <w:szCs w:val="24"/>
        </w:rPr>
        <w:t>’</w:t>
      </w:r>
      <w:r w:rsidRPr="00662D2F">
        <w:rPr>
          <w:rFonts w:cs="Arial"/>
          <w:spacing w:val="-4"/>
          <w:szCs w:val="24"/>
        </w:rPr>
        <w:t>aprovació de la concessió de llicència per a la construcció d</w:t>
      </w:r>
      <w:r w:rsidR="00EB3131">
        <w:rPr>
          <w:rFonts w:cs="Arial"/>
          <w:spacing w:val="-4"/>
          <w:szCs w:val="24"/>
        </w:rPr>
        <w:t>’</w:t>
      </w:r>
      <w:r w:rsidRPr="00662D2F">
        <w:rPr>
          <w:rFonts w:cs="Arial"/>
          <w:spacing w:val="-4"/>
          <w:szCs w:val="24"/>
        </w:rPr>
        <w:t xml:space="preserve">un habitatge unifamiliar a la finca ubicada al carrer Finestrelles, número 66 (2021/7477/2416). </w:t>
      </w:r>
    </w:p>
    <w:p w14:paraId="6FC0576E" w14:textId="77777777" w:rsidR="0022122A" w:rsidRDefault="0022122A" w:rsidP="002212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88D1C8" w14:textId="021E8E0A" w:rsidR="00E32428" w:rsidRDefault="0022122A" w:rsidP="00E324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122A"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22122A">
        <w:rPr>
          <w:rFonts w:cs="Arial"/>
          <w:color w:val="000000"/>
          <w:szCs w:val="24"/>
        </w:rPr>
        <w:t>Kerad</w:t>
      </w:r>
      <w:proofErr w:type="spellEnd"/>
      <w:r w:rsidRPr="0022122A">
        <w:rPr>
          <w:rFonts w:cs="Arial"/>
          <w:color w:val="000000"/>
          <w:szCs w:val="24"/>
        </w:rPr>
        <w:t xml:space="preserve"> Project 2006, SL per a  la modificació del projecte objecte de llicència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>obres per a la construcció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>un habitatge unifamiliar i piscina al carrer Frontó, números 6-8-10 (2019/3149/2416).</w:t>
      </w:r>
      <w:bookmarkStart w:id="0" w:name="_Hlk96413115"/>
      <w:bookmarkStart w:id="1" w:name="_Hlk13647266"/>
    </w:p>
    <w:p w14:paraId="71CE41CF" w14:textId="77777777" w:rsidR="00E32428" w:rsidRDefault="00E32428" w:rsidP="00E324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221AAB" w14:textId="77777777" w:rsidR="00200AB4" w:rsidRDefault="00E32428" w:rsidP="009A2A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662D2F">
        <w:rPr>
          <w:rFonts w:cs="Arial"/>
          <w:spacing w:val="-4"/>
          <w:szCs w:val="24"/>
        </w:rPr>
        <w:t>Proposta d</w:t>
      </w:r>
      <w:r w:rsidR="00EB3131">
        <w:rPr>
          <w:rFonts w:cs="Arial"/>
          <w:spacing w:val="-4"/>
          <w:szCs w:val="24"/>
        </w:rPr>
        <w:t>’</w:t>
      </w:r>
      <w:r w:rsidRPr="00662D2F">
        <w:rPr>
          <w:rFonts w:cs="Arial"/>
          <w:spacing w:val="-4"/>
          <w:szCs w:val="24"/>
        </w:rPr>
        <w:t xml:space="preserve">aprovació inicial del </w:t>
      </w:r>
      <w:r w:rsidR="00FC3802" w:rsidRPr="00662D2F">
        <w:rPr>
          <w:rFonts w:cs="Arial"/>
          <w:spacing w:val="-4"/>
          <w:szCs w:val="24"/>
        </w:rPr>
        <w:t>p</w:t>
      </w:r>
      <w:r w:rsidRPr="00662D2F">
        <w:rPr>
          <w:rFonts w:cs="Arial"/>
          <w:spacing w:val="-4"/>
          <w:szCs w:val="24"/>
        </w:rPr>
        <w:t>rojecte de reparcel·lació de la modificació puntual del PGM de connexió del carrer Manuel Florent</w:t>
      </w:r>
      <w:r w:rsidR="00FC3802" w:rsidRPr="00662D2F">
        <w:rPr>
          <w:rFonts w:cs="Arial"/>
          <w:spacing w:val="-4"/>
          <w:szCs w:val="24"/>
        </w:rPr>
        <w:t>í</w:t>
      </w:r>
      <w:r w:rsidRPr="00662D2F">
        <w:rPr>
          <w:rFonts w:cs="Arial"/>
          <w:spacing w:val="-4"/>
          <w:szCs w:val="24"/>
        </w:rPr>
        <w:t>n amb la Via Augusta.</w:t>
      </w:r>
    </w:p>
    <w:p w14:paraId="409AE87F" w14:textId="77777777" w:rsidR="00200AB4" w:rsidRDefault="00200AB4" w:rsidP="00200AB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7355A3D6" w14:textId="2F0E752F" w:rsidR="009A2A54" w:rsidRPr="00200AB4" w:rsidRDefault="009A2A54" w:rsidP="00E324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200AB4">
        <w:rPr>
          <w:rFonts w:cs="Arial"/>
        </w:rPr>
        <w:t>Proposta d’aprovació per contracte menor de les obres d’adequació de l’espai per a dos despatxos a la planta primera de l’Espai Baronda (2021/14152/1387).</w:t>
      </w:r>
      <w:r w:rsidRPr="00200AB4">
        <w:rPr>
          <w:rFonts w:cs="Arial"/>
        </w:rPr>
        <w:tab/>
      </w:r>
    </w:p>
    <w:p w14:paraId="0B409090" w14:textId="77777777" w:rsidR="009A2A54" w:rsidRPr="00E32428" w:rsidRDefault="009A2A54" w:rsidP="00E3242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39F79A" w14:textId="77777777" w:rsidR="00200AB4" w:rsidRDefault="00E32428" w:rsidP="00200A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122A"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 xml:space="preserve">aprovació </w:t>
      </w:r>
      <w:r w:rsidRPr="00E32428">
        <w:rPr>
          <w:rFonts w:cs="Arial"/>
          <w:szCs w:val="24"/>
        </w:rPr>
        <w:t>d</w:t>
      </w:r>
      <w:r>
        <w:rPr>
          <w:rFonts w:cs="Arial"/>
          <w:szCs w:val="24"/>
        </w:rPr>
        <w:t>e l</w:t>
      </w:r>
      <w:r w:rsidR="00EB3131">
        <w:rPr>
          <w:rFonts w:cs="Arial"/>
          <w:szCs w:val="24"/>
        </w:rPr>
        <w:t>’</w:t>
      </w:r>
      <w:r w:rsidRPr="00E32428">
        <w:rPr>
          <w:rFonts w:cs="Arial"/>
          <w:szCs w:val="24"/>
        </w:rPr>
        <w:t xml:space="preserve">exclusió i requeriment de </w:t>
      </w:r>
      <w:r>
        <w:rPr>
          <w:rFonts w:cs="Arial"/>
          <w:szCs w:val="24"/>
        </w:rPr>
        <w:t xml:space="preserve">la </w:t>
      </w:r>
      <w:r w:rsidRPr="00E32428">
        <w:rPr>
          <w:rFonts w:cs="Arial"/>
          <w:szCs w:val="24"/>
        </w:rPr>
        <w:t xml:space="preserve">garantia </w:t>
      </w:r>
      <w:r w:rsidR="00662D2F">
        <w:rPr>
          <w:rFonts w:cs="Arial"/>
          <w:szCs w:val="24"/>
        </w:rPr>
        <w:t>relativa</w:t>
      </w:r>
      <w:r w:rsidRPr="00E32428">
        <w:rPr>
          <w:rFonts w:cs="Arial"/>
          <w:szCs w:val="24"/>
        </w:rPr>
        <w:t xml:space="preserve"> a la licitació </w:t>
      </w:r>
      <w:r>
        <w:rPr>
          <w:rFonts w:cs="Arial"/>
          <w:szCs w:val="24"/>
        </w:rPr>
        <w:t xml:space="preserve">del </w:t>
      </w:r>
      <w:r w:rsidRPr="00E32428">
        <w:rPr>
          <w:rFonts w:cs="Arial"/>
          <w:szCs w:val="24"/>
        </w:rPr>
        <w:t>contracte de subministrament de butaques pe</w:t>
      </w:r>
      <w:r>
        <w:rPr>
          <w:rFonts w:cs="Arial"/>
          <w:szCs w:val="24"/>
        </w:rPr>
        <w:t>r a</w:t>
      </w:r>
      <w:r w:rsidRPr="00E32428">
        <w:rPr>
          <w:rFonts w:cs="Arial"/>
          <w:szCs w:val="24"/>
        </w:rPr>
        <w:t xml:space="preserve">l centre cultural Robert </w:t>
      </w:r>
      <w:proofErr w:type="spellStart"/>
      <w:r w:rsidRPr="00E32428">
        <w:rPr>
          <w:rFonts w:cs="Arial"/>
          <w:szCs w:val="24"/>
        </w:rPr>
        <w:t>Brillas</w:t>
      </w:r>
      <w:proofErr w:type="spellEnd"/>
      <w:r w:rsidRPr="00E32428">
        <w:rPr>
          <w:rFonts w:cs="Arial"/>
          <w:szCs w:val="24"/>
        </w:rPr>
        <w:t xml:space="preserve"> (2021/10692/1428)</w:t>
      </w:r>
      <w:r>
        <w:rPr>
          <w:rFonts w:cs="Arial"/>
          <w:szCs w:val="24"/>
        </w:rPr>
        <w:t>.</w:t>
      </w:r>
      <w:bookmarkEnd w:id="0"/>
    </w:p>
    <w:p w14:paraId="022485A1" w14:textId="77777777" w:rsidR="00200AB4" w:rsidRDefault="00200AB4" w:rsidP="00200AB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1A2999" w14:textId="43DCA14B" w:rsidR="00FC3802" w:rsidRPr="00200AB4" w:rsidRDefault="00FC3802" w:rsidP="00200A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AB4">
        <w:rPr>
          <w:rFonts w:cs="Arial"/>
          <w:color w:val="000000"/>
          <w:szCs w:val="24"/>
        </w:rPr>
        <w:t>Proposta d</w:t>
      </w:r>
      <w:r w:rsidR="00EB3131" w:rsidRPr="00200AB4">
        <w:rPr>
          <w:rFonts w:cs="Arial"/>
          <w:color w:val="000000"/>
          <w:szCs w:val="24"/>
        </w:rPr>
        <w:t>’</w:t>
      </w:r>
      <w:r w:rsidRPr="00200AB4">
        <w:rPr>
          <w:rFonts w:cs="Arial"/>
          <w:color w:val="000000"/>
          <w:szCs w:val="24"/>
        </w:rPr>
        <w:t>aprovació de la devolució de la garantia definitiva del contracte de subministrament d</w:t>
      </w:r>
      <w:r w:rsidR="00EB3131" w:rsidRPr="00200AB4">
        <w:rPr>
          <w:rFonts w:cs="Arial"/>
          <w:color w:val="000000"/>
          <w:szCs w:val="24"/>
        </w:rPr>
        <w:t>’</w:t>
      </w:r>
      <w:r w:rsidRPr="00200AB4">
        <w:rPr>
          <w:rFonts w:cs="Arial"/>
          <w:color w:val="000000"/>
          <w:szCs w:val="24"/>
        </w:rPr>
        <w:t xml:space="preserve">òptiques semafòriques tipus </w:t>
      </w:r>
      <w:proofErr w:type="spellStart"/>
      <w:r w:rsidRPr="00200AB4">
        <w:rPr>
          <w:rFonts w:cs="Arial"/>
          <w:color w:val="000000"/>
          <w:szCs w:val="24"/>
        </w:rPr>
        <w:t>led</w:t>
      </w:r>
      <w:proofErr w:type="spellEnd"/>
      <w:r w:rsidRPr="00200AB4">
        <w:rPr>
          <w:rFonts w:cs="Arial"/>
          <w:color w:val="000000"/>
          <w:szCs w:val="24"/>
        </w:rPr>
        <w:t xml:space="preserve"> (2021/15692/1428).</w:t>
      </w:r>
    </w:p>
    <w:p w14:paraId="71863999" w14:textId="77777777" w:rsidR="00FC3802" w:rsidRDefault="00FC3802" w:rsidP="00FC38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EC8138" w14:textId="53710030" w:rsidR="00FC3802" w:rsidRDefault="00FC3802" w:rsidP="00FC3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122A">
        <w:rPr>
          <w:rFonts w:cs="Arial"/>
          <w:color w:val="000000"/>
          <w:szCs w:val="24"/>
        </w:rPr>
        <w:lastRenderedPageBreak/>
        <w:t>P</w:t>
      </w:r>
      <w:r w:rsidR="00FA5732">
        <w:rPr>
          <w:rFonts w:cs="Arial"/>
          <w:color w:val="000000"/>
          <w:szCs w:val="24"/>
        </w:rPr>
        <w:t>r</w:t>
      </w:r>
      <w:r w:rsidRPr="0022122A">
        <w:rPr>
          <w:rFonts w:cs="Arial"/>
          <w:color w:val="000000"/>
          <w:szCs w:val="24"/>
        </w:rPr>
        <w:t>oposta d</w:t>
      </w:r>
      <w:r w:rsidR="00EB3131">
        <w:rPr>
          <w:rFonts w:cs="Arial"/>
          <w:color w:val="000000"/>
          <w:szCs w:val="24"/>
        </w:rPr>
        <w:t>’</w:t>
      </w:r>
      <w:r w:rsidRPr="0022122A">
        <w:rPr>
          <w:rFonts w:cs="Arial"/>
          <w:color w:val="000000"/>
          <w:szCs w:val="24"/>
        </w:rPr>
        <w:t xml:space="preserve">aprovació </w:t>
      </w:r>
      <w:r w:rsidRPr="00FC3802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FC3802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FC3802">
        <w:rPr>
          <w:rFonts w:cs="Arial"/>
          <w:color w:val="000000"/>
          <w:szCs w:val="24"/>
        </w:rPr>
        <w:t xml:space="preserve"> de la garantia definitiva del contracte de</w:t>
      </w:r>
      <w:r w:rsidR="00662D2F">
        <w:rPr>
          <w:rFonts w:cs="Arial"/>
          <w:color w:val="000000"/>
          <w:szCs w:val="24"/>
        </w:rPr>
        <w:t>l</w:t>
      </w:r>
      <w:r w:rsidRPr="00FC3802">
        <w:rPr>
          <w:rFonts w:cs="Arial"/>
          <w:color w:val="000000"/>
          <w:szCs w:val="24"/>
        </w:rPr>
        <w:t xml:space="preserve"> servei del manteniment de les instal</w:t>
      </w:r>
      <w:r>
        <w:rPr>
          <w:rFonts w:cs="Arial"/>
          <w:color w:val="000000"/>
          <w:szCs w:val="24"/>
        </w:rPr>
        <w:t>·</w:t>
      </w:r>
      <w:r w:rsidRPr="00FC3802">
        <w:rPr>
          <w:rFonts w:cs="Arial"/>
          <w:color w:val="000000"/>
          <w:szCs w:val="24"/>
        </w:rPr>
        <w:t>lacions contra incendis (2017/8/1408).</w:t>
      </w:r>
    </w:p>
    <w:p w14:paraId="49CF123A" w14:textId="77777777" w:rsidR="00FC3802" w:rsidRDefault="00FC3802" w:rsidP="00FC38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6A3B33" w14:textId="77777777" w:rsidR="00A915A2" w:rsidRPr="00A915A2" w:rsidRDefault="00A915A2" w:rsidP="00A915A2">
      <w:pPr>
        <w:pStyle w:val="Estndar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</w:tabs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1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236B933" w14:textId="197D1155" w:rsidR="00B7131E" w:rsidRDefault="00B7131E" w:rsidP="00B7131E">
      <w:pPr>
        <w:pStyle w:val="Estndar"/>
        <w:numPr>
          <w:ilvl w:val="0"/>
          <w:numId w:val="42"/>
        </w:numPr>
        <w:ind w:left="0" w:right="452" w:firstLine="0"/>
        <w:rPr>
          <w:rFonts w:ascii="Arial" w:hAnsi="Arial" w:cs="Arial"/>
          <w:szCs w:val="24"/>
        </w:rPr>
      </w:pPr>
      <w:r w:rsidRPr="00B7131E">
        <w:rPr>
          <w:rFonts w:ascii="Arial" w:hAnsi="Arial" w:cs="Arial"/>
          <w:szCs w:val="24"/>
        </w:rPr>
        <w:t>Proposta que consisteix en donar compte de decrets d</w:t>
      </w:r>
      <w:r w:rsidR="00EB3131">
        <w:rPr>
          <w:rFonts w:ascii="Arial" w:hAnsi="Arial" w:cs="Arial"/>
          <w:szCs w:val="24"/>
        </w:rPr>
        <w:t>’</w:t>
      </w:r>
      <w:r w:rsidRPr="00B7131E">
        <w:rPr>
          <w:rFonts w:ascii="Arial" w:hAnsi="Arial" w:cs="Arial"/>
          <w:szCs w:val="24"/>
        </w:rPr>
        <w:t>Alcaldia d</w:t>
      </w:r>
      <w:r w:rsidR="00EB3131">
        <w:rPr>
          <w:rFonts w:ascii="Arial" w:hAnsi="Arial" w:cs="Arial"/>
          <w:szCs w:val="24"/>
        </w:rPr>
        <w:t>’</w:t>
      </w:r>
      <w:r w:rsidRPr="00B7131E">
        <w:rPr>
          <w:rFonts w:ascii="Arial" w:hAnsi="Arial" w:cs="Arial"/>
          <w:szCs w:val="24"/>
        </w:rPr>
        <w:t>aprovació de relacions de despeses i reconeixement d</w:t>
      </w:r>
      <w:r w:rsidR="00EB3131">
        <w:rPr>
          <w:rFonts w:ascii="Arial" w:hAnsi="Arial" w:cs="Arial"/>
          <w:szCs w:val="24"/>
        </w:rPr>
        <w:t>’</w:t>
      </w:r>
      <w:r w:rsidRPr="00B7131E">
        <w:rPr>
          <w:rFonts w:ascii="Arial" w:hAnsi="Arial" w:cs="Arial"/>
          <w:szCs w:val="24"/>
        </w:rPr>
        <w:t>obligacions</w:t>
      </w:r>
      <w:r>
        <w:rPr>
          <w:rFonts w:ascii="Arial" w:hAnsi="Arial" w:cs="Arial"/>
          <w:szCs w:val="24"/>
        </w:rPr>
        <w:t xml:space="preserve"> </w:t>
      </w:r>
      <w:r w:rsidRPr="00B7131E">
        <w:rPr>
          <w:rFonts w:ascii="Arial" w:hAnsi="Arial" w:cs="Arial"/>
          <w:szCs w:val="24"/>
        </w:rPr>
        <w:t>(2022/1656/2141).</w:t>
      </w:r>
    </w:p>
    <w:p w14:paraId="4FD6C1F5" w14:textId="77777777" w:rsidR="00B7131E" w:rsidRPr="00B7131E" w:rsidRDefault="00B7131E" w:rsidP="00B7131E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7F8579CC" w14:textId="0B766677" w:rsidR="002801C9" w:rsidRPr="009E0127" w:rsidRDefault="00F068B4" w:rsidP="009E0127">
      <w:pPr>
        <w:pStyle w:val="Estndar"/>
        <w:numPr>
          <w:ilvl w:val="0"/>
          <w:numId w:val="42"/>
        </w:numPr>
        <w:ind w:left="0" w:right="452" w:firstLine="0"/>
        <w:rPr>
          <w:rFonts w:ascii="Arial" w:hAnsi="Arial" w:cs="Arial"/>
          <w:spacing w:val="-6"/>
          <w:kern w:val="24"/>
          <w:szCs w:val="24"/>
        </w:rPr>
      </w:pPr>
      <w:r w:rsidRPr="009E0127">
        <w:rPr>
          <w:rFonts w:ascii="Arial" w:hAnsi="Arial" w:cs="Arial"/>
          <w:spacing w:val="-6"/>
          <w:kern w:val="24"/>
          <w:szCs w:val="24"/>
        </w:rPr>
        <w:t>Proposta d</w:t>
      </w:r>
      <w:r w:rsidR="00EB3131" w:rsidRPr="009E0127">
        <w:rPr>
          <w:rFonts w:ascii="Arial" w:hAnsi="Arial" w:cs="Arial"/>
          <w:spacing w:val="-6"/>
          <w:kern w:val="24"/>
          <w:szCs w:val="24"/>
        </w:rPr>
        <w:t>’</w:t>
      </w:r>
      <w:r w:rsidRPr="009E0127">
        <w:rPr>
          <w:rFonts w:ascii="Arial" w:hAnsi="Arial" w:cs="Arial"/>
          <w:spacing w:val="-6"/>
          <w:kern w:val="24"/>
          <w:szCs w:val="24"/>
        </w:rPr>
        <w:t>aprovació de la pròrroga del subministrament del material d</w:t>
      </w:r>
      <w:r w:rsidR="00EB3131" w:rsidRPr="009E0127">
        <w:rPr>
          <w:rFonts w:ascii="Arial" w:hAnsi="Arial" w:cs="Arial"/>
          <w:spacing w:val="-6"/>
          <w:kern w:val="24"/>
          <w:szCs w:val="24"/>
        </w:rPr>
        <w:t>’</w:t>
      </w:r>
      <w:r w:rsidRPr="009E0127">
        <w:rPr>
          <w:rFonts w:ascii="Arial" w:hAnsi="Arial" w:cs="Arial"/>
          <w:spacing w:val="-6"/>
          <w:kern w:val="24"/>
          <w:szCs w:val="24"/>
        </w:rPr>
        <w:t>oficina no inventariable i entorn informàtic, lot 1 material d</w:t>
      </w:r>
      <w:r w:rsidR="00EB3131" w:rsidRPr="009E0127">
        <w:rPr>
          <w:rFonts w:ascii="Arial" w:hAnsi="Arial" w:cs="Arial"/>
          <w:spacing w:val="-6"/>
          <w:kern w:val="24"/>
          <w:szCs w:val="24"/>
        </w:rPr>
        <w:t>’</w:t>
      </w:r>
      <w:r w:rsidRPr="009E0127">
        <w:rPr>
          <w:rFonts w:ascii="Arial" w:hAnsi="Arial" w:cs="Arial"/>
          <w:spacing w:val="-6"/>
          <w:kern w:val="24"/>
          <w:szCs w:val="24"/>
        </w:rPr>
        <w:t>oficina i consumibles (2019/8476/1428).</w:t>
      </w:r>
    </w:p>
    <w:p w14:paraId="02089A15" w14:textId="77777777" w:rsidR="00267695" w:rsidRPr="00267695" w:rsidRDefault="00267695" w:rsidP="00267695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07C63E84" w14:textId="7F4C1F97" w:rsidR="00267695" w:rsidRPr="00267695" w:rsidRDefault="00267695" w:rsidP="002676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F068B4">
        <w:rPr>
          <w:rFonts w:cs="Arial"/>
          <w:color w:val="000000"/>
          <w:szCs w:val="24"/>
        </w:rPr>
        <w:t xml:space="preserve">pròrroga </w:t>
      </w:r>
      <w:r w:rsidRPr="00267695">
        <w:rPr>
          <w:rFonts w:cs="Arial"/>
          <w:color w:val="000000"/>
          <w:szCs w:val="24"/>
        </w:rPr>
        <w:t>dels serveis de disseny gràfic i de maquetació-disseny periodístic de publicacions i campanyes institucionals, lot 1 maquetació i disseny de la revista El Pont i altres (2019/696/1408).</w:t>
      </w:r>
    </w:p>
    <w:p w14:paraId="60303709" w14:textId="77777777" w:rsidR="002801C9" w:rsidRPr="002801C9" w:rsidRDefault="002801C9" w:rsidP="002801C9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40526407" w14:textId="04326BCB" w:rsidR="00E32428" w:rsidRPr="00E32428" w:rsidRDefault="002801C9" w:rsidP="00E3242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02117">
        <w:rPr>
          <w:rFonts w:cs="Arial"/>
          <w:color w:val="000000"/>
          <w:spacing w:val="-6"/>
          <w:szCs w:val="24"/>
        </w:rPr>
        <w:t xml:space="preserve">Proposta </w:t>
      </w:r>
      <w:r>
        <w:rPr>
          <w:rFonts w:cs="Arial"/>
          <w:color w:val="000000"/>
          <w:spacing w:val="-6"/>
          <w:szCs w:val="24"/>
        </w:rPr>
        <w:t>que consisteix en</w:t>
      </w:r>
      <w:r w:rsidRPr="00902117">
        <w:rPr>
          <w:rFonts w:cs="Arial"/>
          <w:color w:val="000000"/>
          <w:spacing w:val="-6"/>
          <w:szCs w:val="24"/>
        </w:rPr>
        <w:t xml:space="preserve"> </w:t>
      </w:r>
      <w:r>
        <w:rPr>
          <w:rFonts w:cs="Arial"/>
          <w:szCs w:val="24"/>
        </w:rPr>
        <w:t>d</w:t>
      </w:r>
      <w:r w:rsidRPr="002801C9">
        <w:rPr>
          <w:rFonts w:cs="Arial"/>
          <w:szCs w:val="24"/>
        </w:rPr>
        <w:t>onar compte d</w:t>
      </w:r>
      <w:r w:rsidR="00EB3131">
        <w:rPr>
          <w:rFonts w:cs="Arial"/>
          <w:szCs w:val="24"/>
        </w:rPr>
        <w:t>’</w:t>
      </w:r>
      <w:r>
        <w:rPr>
          <w:rFonts w:cs="Arial"/>
          <w:szCs w:val="24"/>
        </w:rPr>
        <w:t>una</w:t>
      </w:r>
      <w:r w:rsidRPr="002801C9">
        <w:rPr>
          <w:rFonts w:cs="Arial"/>
          <w:szCs w:val="24"/>
        </w:rPr>
        <w:t xml:space="preserve"> sentència del Jutjat Contenciós Administratiu núm</w:t>
      </w:r>
      <w:r>
        <w:rPr>
          <w:rFonts w:cs="Arial"/>
          <w:szCs w:val="24"/>
        </w:rPr>
        <w:t>ero</w:t>
      </w:r>
      <w:r w:rsidRPr="002801C9">
        <w:rPr>
          <w:rFonts w:cs="Arial"/>
          <w:szCs w:val="24"/>
        </w:rPr>
        <w:t xml:space="preserve"> 7</w:t>
      </w:r>
      <w:r>
        <w:rPr>
          <w:rFonts w:cs="Arial"/>
          <w:szCs w:val="24"/>
        </w:rPr>
        <w:t>.</w:t>
      </w:r>
    </w:p>
    <w:p w14:paraId="6C7AD9AE" w14:textId="77777777" w:rsidR="00E32428" w:rsidRPr="00E32428" w:rsidRDefault="00E32428" w:rsidP="00E32428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4E8BA037" w14:textId="41FFF5DE" w:rsidR="00BE6F52" w:rsidRDefault="00E32428" w:rsidP="002801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E32428">
        <w:rPr>
          <w:rFonts w:cs="Arial"/>
          <w:szCs w:val="24"/>
        </w:rPr>
        <w:t>Proposta d</w:t>
      </w:r>
      <w:r w:rsidR="00EB3131">
        <w:rPr>
          <w:rFonts w:cs="Arial"/>
          <w:szCs w:val="24"/>
        </w:rPr>
        <w:t>’</w:t>
      </w:r>
      <w:r w:rsidRPr="00E32428">
        <w:rPr>
          <w:rFonts w:cs="Arial"/>
          <w:szCs w:val="24"/>
        </w:rPr>
        <w:t>autorització de venda d</w:t>
      </w:r>
      <w:r w:rsidR="00EB3131">
        <w:rPr>
          <w:rFonts w:cs="Arial"/>
          <w:szCs w:val="24"/>
        </w:rPr>
        <w:t>’</w:t>
      </w:r>
      <w:r w:rsidRPr="00E32428">
        <w:rPr>
          <w:rFonts w:cs="Arial"/>
          <w:szCs w:val="24"/>
        </w:rPr>
        <w:t>un habitatge amb protecció oficial (</w:t>
      </w:r>
      <w:proofErr w:type="spellStart"/>
      <w:r w:rsidRPr="00E32428">
        <w:rPr>
          <w:rFonts w:cs="Arial"/>
          <w:szCs w:val="24"/>
        </w:rPr>
        <w:t>HPO</w:t>
      </w:r>
      <w:proofErr w:type="spellEnd"/>
      <w:r w:rsidRPr="00E32428">
        <w:rPr>
          <w:rFonts w:cs="Arial"/>
          <w:szCs w:val="24"/>
        </w:rPr>
        <w:t>-</w:t>
      </w:r>
      <w:r w:rsidR="00051E5C">
        <w:rPr>
          <w:rFonts w:cs="Arial"/>
          <w:szCs w:val="24"/>
        </w:rPr>
        <w:t>p</w:t>
      </w:r>
      <w:r w:rsidRPr="00E32428">
        <w:rPr>
          <w:rFonts w:cs="Arial"/>
          <w:szCs w:val="24"/>
        </w:rPr>
        <w:t xml:space="preserve">reu concertat) </w:t>
      </w:r>
      <w:r>
        <w:rPr>
          <w:rFonts w:cs="Arial"/>
          <w:szCs w:val="24"/>
        </w:rPr>
        <w:t>(</w:t>
      </w:r>
      <w:r w:rsidRPr="00E32428">
        <w:rPr>
          <w:rFonts w:cs="Arial"/>
          <w:szCs w:val="24"/>
        </w:rPr>
        <w:t>2022/454/2902</w:t>
      </w:r>
      <w:r w:rsidRPr="00E32428">
        <w:rPr>
          <w:rFonts w:cs="Arial"/>
          <w:szCs w:val="24"/>
        </w:rPr>
        <w:tab/>
      </w:r>
      <w:r>
        <w:rPr>
          <w:rFonts w:cs="Arial"/>
          <w:szCs w:val="24"/>
        </w:rPr>
        <w:t>).</w:t>
      </w:r>
    </w:p>
    <w:p w14:paraId="33AFC895" w14:textId="77777777" w:rsidR="00BE6F52" w:rsidRDefault="00BE6F52" w:rsidP="00BE6F52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3E74412F" w14:textId="4547750A" w:rsidR="00EB3131" w:rsidRDefault="00BE6F52" w:rsidP="00B713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B7131E">
        <w:rPr>
          <w:rFonts w:cs="Arial"/>
          <w:szCs w:val="24"/>
        </w:rPr>
        <w:t>Proposta d</w:t>
      </w:r>
      <w:r w:rsidR="00EB3131">
        <w:rPr>
          <w:rFonts w:cs="Arial"/>
          <w:szCs w:val="24"/>
        </w:rPr>
        <w:t>’</w:t>
      </w:r>
      <w:r w:rsidRPr="00B7131E">
        <w:rPr>
          <w:rFonts w:cs="Arial"/>
          <w:szCs w:val="24"/>
        </w:rPr>
        <w:t>aprovació relativa a l</w:t>
      </w:r>
      <w:r w:rsidR="00EB3131">
        <w:rPr>
          <w:rFonts w:cs="Arial"/>
          <w:szCs w:val="24"/>
        </w:rPr>
        <w:t>’</w:t>
      </w:r>
      <w:r w:rsidRPr="00B7131E">
        <w:rPr>
          <w:rFonts w:cs="Arial"/>
          <w:szCs w:val="24"/>
        </w:rPr>
        <w:t>acceptació d</w:t>
      </w:r>
      <w:r w:rsidR="00EB3131">
        <w:rPr>
          <w:rFonts w:cs="Arial"/>
          <w:szCs w:val="24"/>
        </w:rPr>
        <w:t>’</w:t>
      </w:r>
      <w:r w:rsidRPr="00B7131E">
        <w:rPr>
          <w:rFonts w:cs="Arial"/>
          <w:szCs w:val="24"/>
        </w:rPr>
        <w:t>un dret de tempteig i retracte a favor de l</w:t>
      </w:r>
      <w:r w:rsidR="00EB3131">
        <w:rPr>
          <w:rFonts w:cs="Arial"/>
          <w:szCs w:val="24"/>
        </w:rPr>
        <w:t>’</w:t>
      </w:r>
      <w:r w:rsidRPr="00B7131E">
        <w:rPr>
          <w:rFonts w:cs="Arial"/>
          <w:szCs w:val="24"/>
        </w:rPr>
        <w:t>Ajuntament (2021/8805/2902).</w:t>
      </w:r>
    </w:p>
    <w:p w14:paraId="4E85D686" w14:textId="77777777" w:rsidR="00200AB4" w:rsidRPr="00200AB4" w:rsidRDefault="00200AB4" w:rsidP="00200AB4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  <w:bookmarkStart w:id="2" w:name="_Hlk13647328"/>
    </w:p>
    <w:p w14:paraId="56C57EDE" w14:textId="3656E978" w:rsidR="00BF55F4" w:rsidRPr="00684D1A" w:rsidRDefault="00BF55F4" w:rsidP="00BF55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200AB4">
        <w:rPr>
          <w:rFonts w:cs="Arial"/>
          <w:bCs/>
        </w:rPr>
        <w:t>Proposta d</w:t>
      </w:r>
      <w:r w:rsidR="009A2A54" w:rsidRPr="00200AB4">
        <w:rPr>
          <w:rFonts w:cs="Arial"/>
          <w:bCs/>
        </w:rPr>
        <w:t>’</w:t>
      </w:r>
      <w:r w:rsidRPr="00200AB4">
        <w:rPr>
          <w:rFonts w:cs="Arial"/>
          <w:bCs/>
        </w:rPr>
        <w:t>adjudicació del contracte relatiu a les pòlisses de Danys i RC, integrades en un únic Lot (2021/15603/1448).</w:t>
      </w:r>
    </w:p>
    <w:p w14:paraId="3F477A22" w14:textId="77777777" w:rsidR="00684D1A" w:rsidRPr="00684D1A" w:rsidRDefault="00684D1A" w:rsidP="00684D1A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6913C419" w14:textId="77777777" w:rsidR="00684D1A" w:rsidRPr="00200AB4" w:rsidRDefault="00684D1A" w:rsidP="00684D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>
        <w:rPr>
          <w:rFonts w:cs="Arial"/>
          <w:szCs w:val="24"/>
        </w:rPr>
        <w:t>P</w:t>
      </w:r>
      <w:r w:rsidRPr="00EB3131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EB313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les </w:t>
      </w:r>
      <w:r w:rsidRPr="00EB3131">
        <w:rPr>
          <w:rFonts w:cs="Arial"/>
          <w:szCs w:val="24"/>
        </w:rPr>
        <w:t xml:space="preserve">liquidacions </w:t>
      </w:r>
      <w:r>
        <w:rPr>
          <w:rFonts w:cs="Arial"/>
          <w:szCs w:val="24"/>
        </w:rPr>
        <w:t>de l’</w:t>
      </w:r>
      <w:r w:rsidRPr="00EB3131">
        <w:rPr>
          <w:rFonts w:cs="Arial"/>
          <w:szCs w:val="24"/>
        </w:rPr>
        <w:t>any 2021</w:t>
      </w:r>
      <w:r>
        <w:rPr>
          <w:rFonts w:cs="Arial"/>
          <w:szCs w:val="24"/>
        </w:rPr>
        <w:t xml:space="preserve"> </w:t>
      </w:r>
      <w:r w:rsidRPr="00EB3131">
        <w:rPr>
          <w:rFonts w:cs="Arial"/>
          <w:szCs w:val="24"/>
        </w:rPr>
        <w:t>corresponent</w:t>
      </w:r>
      <w:r>
        <w:rPr>
          <w:rFonts w:cs="Arial"/>
          <w:szCs w:val="24"/>
        </w:rPr>
        <w:t>s</w:t>
      </w:r>
      <w:r w:rsidRPr="00EB3131">
        <w:rPr>
          <w:rFonts w:cs="Arial"/>
          <w:szCs w:val="24"/>
        </w:rPr>
        <w:t xml:space="preserve"> a 22 parades dels mercats de venda no sedentària </w:t>
      </w:r>
      <w:r>
        <w:rPr>
          <w:rFonts w:cs="Arial"/>
          <w:szCs w:val="24"/>
        </w:rPr>
        <w:t>(</w:t>
      </w:r>
      <w:r w:rsidRPr="00EB3131">
        <w:rPr>
          <w:rFonts w:cs="Arial"/>
          <w:szCs w:val="24"/>
        </w:rPr>
        <w:t>2022/2005/980</w:t>
      </w:r>
      <w:r>
        <w:rPr>
          <w:rFonts w:cs="Arial"/>
          <w:szCs w:val="24"/>
        </w:rPr>
        <w:t>).</w:t>
      </w:r>
    </w:p>
    <w:p w14:paraId="27423AA9" w14:textId="77777777" w:rsidR="009A2A54" w:rsidRPr="00124635" w:rsidRDefault="009A2A54" w:rsidP="00BF55F4">
      <w:pPr>
        <w:pStyle w:val="Estndar"/>
        <w:autoSpaceDE w:val="0"/>
        <w:autoSpaceDN w:val="0"/>
        <w:adjustRightInd w:val="0"/>
        <w:ind w:right="452"/>
        <w:rPr>
          <w:rFonts w:ascii="Arial" w:hAnsi="Arial" w:cs="Arial"/>
          <w:bCs/>
          <w:color w:val="00B050"/>
        </w:rPr>
      </w:pPr>
    </w:p>
    <w:p w14:paraId="4710C290" w14:textId="77777777" w:rsidR="00BF55F4" w:rsidRDefault="00BF55F4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24661DEB" w14:textId="02C26AFE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ECE8ED7" w14:textId="77777777" w:rsidR="00684D1A" w:rsidRDefault="00684D1A" w:rsidP="00684D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AB4">
        <w:rPr>
          <w:rFonts w:cs="Arial"/>
          <w:color w:val="000000"/>
          <w:szCs w:val="24"/>
        </w:rPr>
        <w:t>Proposta d’aprovació d’ajuts econòmics puntuals dins del Servei de Drets Socials, en concepte d’emergències socials (2022/1942/2883).</w:t>
      </w:r>
    </w:p>
    <w:p w14:paraId="10A30C57" w14:textId="77777777" w:rsidR="00684D1A" w:rsidRDefault="00684D1A" w:rsidP="00684D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DF97390" w14:textId="72A08730" w:rsidR="00200AB4" w:rsidRPr="00684D1A" w:rsidRDefault="00200AB4" w:rsidP="00200A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200AB4">
        <w:rPr>
          <w:rFonts w:cs="Arial"/>
          <w:color w:val="000000"/>
          <w:spacing w:val="-4"/>
          <w:szCs w:val="24"/>
        </w:rPr>
        <w:t>Proposta d’aprovació de la resolució de sol·licituds d’ajuts econòmics en concepte de beques de diverses activitats i serveis, curs 2021-22 (2022/362/3127).</w:t>
      </w:r>
    </w:p>
    <w:p w14:paraId="1F4939D6" w14:textId="77777777" w:rsidR="00200AB4" w:rsidRDefault="00200AB4" w:rsidP="00200AB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AFCB37" w14:textId="5F1AB972" w:rsidR="002203B6" w:rsidRDefault="00F068B4" w:rsidP="00200A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F068B4">
        <w:rPr>
          <w:rFonts w:cs="Arial"/>
          <w:color w:val="000000"/>
          <w:szCs w:val="24"/>
        </w:rPr>
        <w:t xml:space="preserve">pròrroga del contracte del servei de gestió del </w:t>
      </w:r>
      <w:proofErr w:type="spellStart"/>
      <w:r w:rsidRPr="00F068B4">
        <w:rPr>
          <w:rFonts w:cs="Arial"/>
          <w:color w:val="000000"/>
          <w:szCs w:val="24"/>
        </w:rPr>
        <w:t>CMDA</w:t>
      </w:r>
      <w:proofErr w:type="spellEnd"/>
      <w:r w:rsidRPr="00F068B4">
        <w:rPr>
          <w:rFonts w:cs="Arial"/>
          <w:color w:val="000000"/>
          <w:szCs w:val="24"/>
        </w:rPr>
        <w:t xml:space="preserve"> 2022/2023</w:t>
      </w:r>
      <w:r>
        <w:rPr>
          <w:rFonts w:cs="Arial"/>
          <w:color w:val="000000"/>
          <w:szCs w:val="24"/>
        </w:rPr>
        <w:t>.</w:t>
      </w:r>
    </w:p>
    <w:p w14:paraId="1D793DC3" w14:textId="77777777" w:rsidR="002203B6" w:rsidRDefault="002203B6" w:rsidP="002203B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78179414" w:rsidR="00033366" w:rsidRDefault="002203B6" w:rsidP="00F068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03B6"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2203B6">
        <w:rPr>
          <w:rFonts w:cs="Arial"/>
          <w:color w:val="000000"/>
          <w:szCs w:val="24"/>
        </w:rPr>
        <w:t>adjudicació del contracte del servei de suport tècnic per a l</w:t>
      </w:r>
      <w:r w:rsidR="00EB3131">
        <w:rPr>
          <w:rFonts w:cs="Arial"/>
          <w:color w:val="000000"/>
          <w:szCs w:val="24"/>
        </w:rPr>
        <w:t>’</w:t>
      </w:r>
      <w:r w:rsidRPr="002203B6">
        <w:rPr>
          <w:rFonts w:cs="Arial"/>
          <w:color w:val="000000"/>
          <w:szCs w:val="24"/>
        </w:rPr>
        <w:t xml:space="preserve">Oficina </w:t>
      </w:r>
      <w:r w:rsidR="009E0127">
        <w:rPr>
          <w:rFonts w:cs="Arial"/>
          <w:color w:val="000000"/>
          <w:szCs w:val="24"/>
        </w:rPr>
        <w:t>l</w:t>
      </w:r>
      <w:r w:rsidRPr="002203B6">
        <w:rPr>
          <w:rFonts w:cs="Arial"/>
          <w:color w:val="000000"/>
          <w:szCs w:val="24"/>
        </w:rPr>
        <w:t>ocal d</w:t>
      </w:r>
      <w:r w:rsidR="00EB3131">
        <w:rPr>
          <w:rFonts w:cs="Arial"/>
          <w:color w:val="000000"/>
          <w:szCs w:val="24"/>
        </w:rPr>
        <w:t>’</w:t>
      </w:r>
      <w:r w:rsidR="009E0127">
        <w:rPr>
          <w:rFonts w:cs="Arial"/>
          <w:color w:val="000000"/>
          <w:szCs w:val="24"/>
        </w:rPr>
        <w:t>h</w:t>
      </w:r>
      <w:r w:rsidRPr="002203B6">
        <w:rPr>
          <w:rFonts w:cs="Arial"/>
          <w:color w:val="000000"/>
          <w:szCs w:val="24"/>
        </w:rPr>
        <w:t>abitatge 22/23 (2021/1403/11962)</w:t>
      </w:r>
      <w:r>
        <w:rPr>
          <w:rFonts w:cs="Arial"/>
          <w:color w:val="000000"/>
          <w:szCs w:val="24"/>
        </w:rPr>
        <w:t>.</w:t>
      </w:r>
    </w:p>
    <w:p w14:paraId="2D2BE519" w14:textId="0800CDD2" w:rsidR="00BF55F4" w:rsidRDefault="00BF55F4" w:rsidP="002203B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027FBD" w14:textId="573C7E0A" w:rsidR="009A2A54" w:rsidRDefault="009A2A5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BC216B" w14:textId="77777777" w:rsidR="00200AB4" w:rsidRDefault="00200AB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2037840D" w14:textId="3A5AF344" w:rsidR="006D7A90" w:rsidRPr="003557BE" w:rsidRDefault="006D7A90" w:rsidP="006D7A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557BE">
        <w:rPr>
          <w:rFonts w:cs="Arial"/>
          <w:szCs w:val="24"/>
        </w:rPr>
        <w:t>Proposta d</w:t>
      </w:r>
      <w:r w:rsidR="00EB3131" w:rsidRPr="003557BE">
        <w:rPr>
          <w:rFonts w:cs="Arial"/>
          <w:szCs w:val="24"/>
        </w:rPr>
        <w:t>’</w:t>
      </w:r>
      <w:r w:rsidRPr="003557BE">
        <w:rPr>
          <w:rFonts w:cs="Arial"/>
          <w:szCs w:val="24"/>
        </w:rPr>
        <w:t>aprovació de les bases específiques i de la convocatòria de l</w:t>
      </w:r>
      <w:r w:rsidR="00EB3131" w:rsidRPr="003557BE">
        <w:rPr>
          <w:rFonts w:cs="Arial"/>
          <w:szCs w:val="24"/>
        </w:rPr>
        <w:t>’</w:t>
      </w:r>
      <w:r w:rsidRPr="003557BE">
        <w:rPr>
          <w:rFonts w:cs="Arial"/>
          <w:szCs w:val="24"/>
        </w:rPr>
        <w:t>onzè premi Ciutat d</w:t>
      </w:r>
      <w:r w:rsidR="00EB3131" w:rsidRPr="003557BE">
        <w:rPr>
          <w:rFonts w:cs="Arial"/>
          <w:szCs w:val="24"/>
        </w:rPr>
        <w:t>’</w:t>
      </w:r>
      <w:r w:rsidRPr="003557BE">
        <w:rPr>
          <w:rFonts w:cs="Arial"/>
          <w:szCs w:val="24"/>
        </w:rPr>
        <w:t>Esplugues</w:t>
      </w:r>
      <w:r w:rsidR="00B0272F" w:rsidRPr="003557BE">
        <w:rPr>
          <w:rFonts w:cs="Arial"/>
          <w:szCs w:val="24"/>
        </w:rPr>
        <w:t xml:space="preserve">, </w:t>
      </w:r>
      <w:r w:rsidR="003557BE" w:rsidRPr="003557BE">
        <w:rPr>
          <w:rFonts w:cs="Arial"/>
          <w:szCs w:val="24"/>
        </w:rPr>
        <w:t>destinades a fomentar els treballs de l’alumnat de batxillerat relacionats amb la nostra ciutat</w:t>
      </w:r>
      <w:r w:rsidRPr="003557BE">
        <w:rPr>
          <w:rFonts w:cs="Arial"/>
          <w:szCs w:val="24"/>
        </w:rPr>
        <w:t xml:space="preserve"> (2022/2992/1803).</w:t>
      </w:r>
    </w:p>
    <w:p w14:paraId="3A900323" w14:textId="77777777" w:rsidR="006D7A90" w:rsidRPr="003557BE" w:rsidRDefault="006D7A90" w:rsidP="006D7A9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596A6D" w14:textId="2286DBF9" w:rsidR="00F068B4" w:rsidRPr="003557BE" w:rsidRDefault="006D7A90" w:rsidP="00F068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557BE">
        <w:rPr>
          <w:rFonts w:cs="Arial"/>
          <w:szCs w:val="24"/>
        </w:rPr>
        <w:t>Proposta d</w:t>
      </w:r>
      <w:r w:rsidR="00EB3131" w:rsidRPr="003557BE">
        <w:rPr>
          <w:rFonts w:cs="Arial"/>
          <w:szCs w:val="24"/>
        </w:rPr>
        <w:t>’</w:t>
      </w:r>
      <w:r w:rsidRPr="003557BE">
        <w:rPr>
          <w:rFonts w:cs="Arial"/>
          <w:szCs w:val="24"/>
        </w:rPr>
        <w:t>aprovació de les bases específiques i de la convocatòria del dotzè Fòrum dels premis de recerca de batxillerat (2022/2992/1804).</w:t>
      </w:r>
    </w:p>
    <w:p w14:paraId="2AB19C00" w14:textId="6DFCF3B9" w:rsidR="00CB2549" w:rsidRPr="00BF55F4" w:rsidRDefault="007E4CD6" w:rsidP="00CB2549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</w:t>
      </w:r>
    </w:p>
    <w:p w14:paraId="09687F5A" w14:textId="0D37BC2C" w:rsidR="00BF55F4" w:rsidRPr="00BF55F4" w:rsidRDefault="00BF55F4" w:rsidP="00BF55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F55F4">
        <w:rPr>
          <w:rFonts w:cs="Arial"/>
          <w:szCs w:val="24"/>
        </w:rPr>
        <w:t>Proposta d’adjudicació dels premis PAU 2021 (2021/2762/14539).</w:t>
      </w:r>
    </w:p>
    <w:p w14:paraId="1D81DCE7" w14:textId="77777777" w:rsidR="00F068B4" w:rsidRDefault="00F068B4" w:rsidP="00F068B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B1E6B1" w14:textId="40DBE9E1" w:rsidR="001E4FB7" w:rsidRDefault="00F068B4" w:rsidP="001E4F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7A90"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6D7A90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</w:t>
      </w:r>
      <w:r w:rsidRPr="006D7A90"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>s</w:t>
      </w:r>
      <w:r w:rsidRPr="00F068B4">
        <w:rPr>
          <w:rFonts w:cs="Arial"/>
          <w:szCs w:val="24"/>
        </w:rPr>
        <w:t xml:space="preserve">ervei de sonorització i il·luminació </w:t>
      </w:r>
      <w:r>
        <w:rPr>
          <w:rFonts w:cs="Arial"/>
          <w:szCs w:val="24"/>
        </w:rPr>
        <w:t xml:space="preserve">de la </w:t>
      </w:r>
      <w:r w:rsidRPr="00F068B4">
        <w:rPr>
          <w:rFonts w:cs="Arial"/>
          <w:szCs w:val="24"/>
        </w:rPr>
        <w:t>Setmana de la Dansa 2022 (2022/1696/1411)</w:t>
      </w:r>
      <w:r>
        <w:rPr>
          <w:rFonts w:cs="Arial"/>
          <w:szCs w:val="24"/>
        </w:rPr>
        <w:t>.</w:t>
      </w:r>
      <w:r w:rsidRPr="00F068B4">
        <w:rPr>
          <w:rFonts w:cs="Arial"/>
          <w:szCs w:val="24"/>
        </w:rPr>
        <w:tab/>
      </w:r>
    </w:p>
    <w:p w14:paraId="7E188FAF" w14:textId="77777777" w:rsidR="005F67A8" w:rsidRDefault="005F67A8" w:rsidP="005F67A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5E15AB" w14:textId="0265987A" w:rsidR="00267695" w:rsidRDefault="005F67A8" w:rsidP="002676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5F67A8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ls</w:t>
      </w:r>
      <w:r w:rsidRPr="005F67A8">
        <w:rPr>
          <w:rFonts w:cs="Arial"/>
          <w:color w:val="000000"/>
          <w:szCs w:val="24"/>
        </w:rPr>
        <w:t xml:space="preserve"> plecs i </w:t>
      </w:r>
      <w:r>
        <w:rPr>
          <w:rFonts w:cs="Arial"/>
          <w:color w:val="000000"/>
          <w:szCs w:val="24"/>
        </w:rPr>
        <w:t>de l</w:t>
      </w:r>
      <w:r w:rsidR="00EB3131">
        <w:rPr>
          <w:rFonts w:cs="Arial"/>
          <w:color w:val="000000"/>
          <w:szCs w:val="24"/>
        </w:rPr>
        <w:t>’</w:t>
      </w:r>
      <w:r w:rsidRPr="005F67A8">
        <w:rPr>
          <w:rFonts w:cs="Arial"/>
          <w:color w:val="000000"/>
          <w:szCs w:val="24"/>
        </w:rPr>
        <w:t>expedient del contracte del servei d</w:t>
      </w:r>
      <w:r w:rsidR="00EB3131">
        <w:rPr>
          <w:rFonts w:cs="Arial"/>
          <w:color w:val="000000"/>
          <w:szCs w:val="24"/>
        </w:rPr>
        <w:t>’</w:t>
      </w:r>
      <w:r w:rsidRPr="005F67A8">
        <w:rPr>
          <w:rFonts w:cs="Arial"/>
          <w:color w:val="000000"/>
          <w:szCs w:val="24"/>
        </w:rPr>
        <w:t xml:space="preserve">atenció integral al col·lectiu </w:t>
      </w:r>
      <w:proofErr w:type="spellStart"/>
      <w:r w:rsidRPr="005F67A8">
        <w:rPr>
          <w:rFonts w:cs="Arial"/>
          <w:color w:val="000000"/>
          <w:szCs w:val="24"/>
        </w:rPr>
        <w:t>LGTBI</w:t>
      </w:r>
      <w:proofErr w:type="spellEnd"/>
      <w:r w:rsidRPr="005F67A8">
        <w:rPr>
          <w:rFonts w:cs="Arial"/>
          <w:color w:val="000000"/>
          <w:szCs w:val="24"/>
        </w:rPr>
        <w:t xml:space="preserve"> 2022/24</w:t>
      </w:r>
      <w:r>
        <w:rPr>
          <w:rFonts w:cs="Arial"/>
          <w:color w:val="000000"/>
          <w:szCs w:val="24"/>
        </w:rPr>
        <w:t>.</w:t>
      </w:r>
    </w:p>
    <w:p w14:paraId="68DA1185" w14:textId="77777777" w:rsidR="00267695" w:rsidRDefault="00267695" w:rsidP="002676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7610104" w14:textId="41B6C6C0" w:rsidR="00B7131E" w:rsidRDefault="00267695" w:rsidP="00B713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5F67A8">
        <w:rPr>
          <w:rFonts w:cs="Arial"/>
          <w:color w:val="000000"/>
          <w:szCs w:val="24"/>
        </w:rPr>
        <w:t>aprovació d</w:t>
      </w:r>
      <w:r w:rsidR="00543BF0">
        <w:rPr>
          <w:rFonts w:cs="Arial"/>
          <w:color w:val="000000"/>
          <w:szCs w:val="24"/>
        </w:rPr>
        <w:t>e l</w:t>
      </w:r>
      <w:r w:rsidR="00EB3131">
        <w:rPr>
          <w:rFonts w:cs="Arial"/>
          <w:color w:val="000000"/>
          <w:szCs w:val="24"/>
        </w:rPr>
        <w:t>’</w:t>
      </w:r>
      <w:r w:rsidRPr="00267695">
        <w:rPr>
          <w:rFonts w:cs="Arial"/>
          <w:szCs w:val="24"/>
        </w:rPr>
        <w:t xml:space="preserve">expedient i </w:t>
      </w:r>
      <w:r w:rsidR="00543BF0">
        <w:rPr>
          <w:rFonts w:cs="Arial"/>
          <w:szCs w:val="24"/>
        </w:rPr>
        <w:t xml:space="preserve">dels </w:t>
      </w:r>
      <w:r w:rsidRPr="00267695">
        <w:rPr>
          <w:rFonts w:cs="Arial"/>
          <w:szCs w:val="24"/>
        </w:rPr>
        <w:t xml:space="preserve">plecs </w:t>
      </w:r>
      <w:r w:rsidR="00543BF0">
        <w:rPr>
          <w:rFonts w:cs="Arial"/>
          <w:szCs w:val="24"/>
        </w:rPr>
        <w:t>del</w:t>
      </w:r>
      <w:r w:rsidR="00662D2F">
        <w:rPr>
          <w:rFonts w:cs="Arial"/>
          <w:szCs w:val="24"/>
        </w:rPr>
        <w:t xml:space="preserve"> </w:t>
      </w:r>
      <w:r w:rsidRPr="00267695">
        <w:rPr>
          <w:rFonts w:cs="Arial"/>
          <w:szCs w:val="24"/>
        </w:rPr>
        <w:t xml:space="preserve">contracte de concessió del servei </w:t>
      </w:r>
      <w:r w:rsidR="00662D2F">
        <w:rPr>
          <w:rFonts w:cs="Arial"/>
          <w:szCs w:val="24"/>
        </w:rPr>
        <w:t>C</w:t>
      </w:r>
      <w:r w:rsidRPr="00267695">
        <w:rPr>
          <w:rFonts w:cs="Arial"/>
          <w:szCs w:val="24"/>
        </w:rPr>
        <w:t>asal d</w:t>
      </w:r>
      <w:r w:rsidR="00EB3131">
        <w:rPr>
          <w:rFonts w:cs="Arial"/>
          <w:szCs w:val="24"/>
        </w:rPr>
        <w:t>’</w:t>
      </w:r>
      <w:r w:rsidRPr="00267695">
        <w:rPr>
          <w:rFonts w:cs="Arial"/>
          <w:szCs w:val="24"/>
        </w:rPr>
        <w:t>estiu 2022</w:t>
      </w:r>
      <w:r w:rsidRPr="00267695">
        <w:t xml:space="preserve"> </w:t>
      </w:r>
      <w:r>
        <w:t>(</w:t>
      </w:r>
      <w:r w:rsidRPr="00267695">
        <w:rPr>
          <w:rFonts w:cs="Arial"/>
          <w:szCs w:val="24"/>
        </w:rPr>
        <w:t>2022/1400/1621).</w:t>
      </w:r>
    </w:p>
    <w:p w14:paraId="44053529" w14:textId="77777777" w:rsidR="00B7131E" w:rsidRDefault="00B7131E" w:rsidP="00B713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9032FD" w14:textId="7CA58D9E" w:rsidR="00B7131E" w:rsidRPr="00B7131E" w:rsidRDefault="00B7131E" w:rsidP="00B713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B3131">
        <w:rPr>
          <w:rFonts w:cs="Arial"/>
          <w:color w:val="000000"/>
          <w:szCs w:val="24"/>
        </w:rPr>
        <w:t>’</w:t>
      </w:r>
      <w:r w:rsidRPr="005F67A8">
        <w:rPr>
          <w:rFonts w:cs="Arial"/>
          <w:color w:val="000000"/>
          <w:szCs w:val="24"/>
        </w:rPr>
        <w:t xml:space="preserve">aprovació </w:t>
      </w:r>
      <w:r w:rsidR="009E0127">
        <w:rPr>
          <w:rFonts w:cs="Arial"/>
          <w:szCs w:val="24"/>
        </w:rPr>
        <w:t>de</w:t>
      </w:r>
      <w:r w:rsidRPr="00B7131E">
        <w:rPr>
          <w:rFonts w:cs="Arial"/>
          <w:szCs w:val="24"/>
        </w:rPr>
        <w:t xml:space="preserve"> la devolució de la garantia del contracte del servei relatiu al </w:t>
      </w:r>
      <w:r>
        <w:rPr>
          <w:rFonts w:cs="Arial"/>
          <w:szCs w:val="24"/>
        </w:rPr>
        <w:t>“</w:t>
      </w:r>
      <w:r w:rsidRPr="00B7131E">
        <w:rPr>
          <w:rFonts w:cs="Arial"/>
          <w:szCs w:val="24"/>
        </w:rPr>
        <w:t>Disseny, execució i tancament del procés participatiu en el marc del Pla d</w:t>
      </w:r>
      <w:r w:rsidR="00EB3131">
        <w:rPr>
          <w:rFonts w:cs="Arial"/>
          <w:szCs w:val="24"/>
        </w:rPr>
        <w:t>’</w:t>
      </w:r>
      <w:r w:rsidRPr="00B7131E">
        <w:rPr>
          <w:rFonts w:cs="Arial"/>
          <w:szCs w:val="24"/>
        </w:rPr>
        <w:t>intervenció integral al Barri de Can Vidalet</w:t>
      </w:r>
      <w:r>
        <w:rPr>
          <w:rFonts w:cs="Arial"/>
          <w:szCs w:val="24"/>
        </w:rPr>
        <w:t>”</w:t>
      </w:r>
      <w:r w:rsidRPr="00B7131E">
        <w:rPr>
          <w:rFonts w:cs="Arial"/>
          <w:szCs w:val="24"/>
        </w:rPr>
        <w:t xml:space="preserve"> (2022/228/1403)</w:t>
      </w:r>
      <w:r>
        <w:rPr>
          <w:rFonts w:cs="Arial"/>
          <w:szCs w:val="24"/>
        </w:rPr>
        <w:t>.</w:t>
      </w:r>
      <w:r w:rsidRPr="00B7131E">
        <w:rPr>
          <w:rFonts w:cs="Arial"/>
          <w:szCs w:val="24"/>
        </w:rPr>
        <w:tab/>
      </w:r>
    </w:p>
    <w:p w14:paraId="707CF89E" w14:textId="0F4D2D14" w:rsidR="001E4FB7" w:rsidRDefault="001E4FB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C71F86" w14:textId="1AB8D383" w:rsidR="005F67A8" w:rsidRDefault="005F67A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96F792" w14:textId="77777777" w:rsidR="00674170" w:rsidRDefault="0067417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975234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8D0B39">
        <w:rPr>
          <w:rFonts w:ascii="Arial" w:hAnsi="Arial" w:cs="Arial"/>
          <w:szCs w:val="24"/>
        </w:rPr>
        <w:t>23</w:t>
      </w:r>
      <w:r w:rsidRPr="00872B10">
        <w:rPr>
          <w:rFonts w:ascii="Arial" w:hAnsi="Arial" w:cs="Arial"/>
          <w:szCs w:val="24"/>
        </w:rPr>
        <w:t xml:space="preserve"> de </w:t>
      </w:r>
      <w:r w:rsidR="008D0B39">
        <w:rPr>
          <w:rFonts w:ascii="Arial" w:hAnsi="Arial" w:cs="Arial"/>
          <w:szCs w:val="24"/>
        </w:rPr>
        <w:t>febrer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4988AA0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EB3131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EDAD0C5" w14:textId="4B87C632" w:rsidR="00F746D6" w:rsidRDefault="00FF3346" w:rsidP="00046185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F746D6" w:rsidSect="00267695">
      <w:headerReference w:type="default" r:id="rId7"/>
      <w:pgSz w:w="11906" w:h="16838" w:code="9"/>
      <w:pgMar w:top="1985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53E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185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1E5C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635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1C7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4FB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AB4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3B6"/>
    <w:rsid w:val="00220B9D"/>
    <w:rsid w:val="0022122A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67695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1C9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13E5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7B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B6F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186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410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3BF0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AC1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7A8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2D2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17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4D1A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A90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1E8A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4CD6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C97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0B39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117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A54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127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5A2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793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272F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1E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6F52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5F4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2549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6DC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2BA"/>
    <w:rsid w:val="00D66316"/>
    <w:rsid w:val="00D669B8"/>
    <w:rsid w:val="00D66A05"/>
    <w:rsid w:val="00D66C3A"/>
    <w:rsid w:val="00D670FE"/>
    <w:rsid w:val="00D67231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28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B21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131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68B4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6D6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732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38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2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8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753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74</cp:revision>
  <cp:lastPrinted>2018-06-05T11:30:00Z</cp:lastPrinted>
  <dcterms:created xsi:type="dcterms:W3CDTF">2018-06-05T08:42:00Z</dcterms:created>
  <dcterms:modified xsi:type="dcterms:W3CDTF">2022-02-24T13:57:00Z</dcterms:modified>
</cp:coreProperties>
</file>